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DF" w:rsidRDefault="00251DDF" w:rsidP="00251DDF">
      <w:pPr>
        <w:jc w:val="center"/>
      </w:pPr>
      <w:r>
        <w:t>ОБЖ</w:t>
      </w:r>
    </w:p>
    <w:p w:rsidR="00251DDF" w:rsidRDefault="00251DDF" w:rsidP="00251DDF">
      <w:r>
        <w:t xml:space="preserve">5 класс: </w:t>
      </w:r>
    </w:p>
    <w:p w:rsidR="00251DDF" w:rsidRDefault="00251DDF" w:rsidP="00251DDF">
      <w:r>
        <w:t>1) Изучить стр. 135-150 в учебнике, гл. 8 п.8.1</w:t>
      </w:r>
    </w:p>
    <w:p w:rsidR="00251DDF" w:rsidRDefault="00251DDF" w:rsidP="00251DDF">
      <w:r>
        <w:t>2) Ответить письменно на вопросы в конце параграфа.</w:t>
      </w:r>
    </w:p>
    <w:p w:rsidR="00D03BA0" w:rsidRDefault="00D03BA0"/>
    <w:p w:rsidR="00F0499B" w:rsidRDefault="00F0499B"/>
    <w:p w:rsidR="00F0499B" w:rsidRDefault="00F0499B" w:rsidP="00F0499B">
      <w:r>
        <w:t>МУЗЫКА</w:t>
      </w:r>
    </w:p>
    <w:p w:rsidR="00F0499B" w:rsidRDefault="00F0499B" w:rsidP="00F0499B"/>
    <w:p w:rsidR="00F0499B" w:rsidRDefault="00F0499B" w:rsidP="00F0499B">
      <w:r>
        <w:t xml:space="preserve">   1.Музыкальный </w:t>
      </w:r>
      <w:proofErr w:type="spellStart"/>
      <w:r>
        <w:t>портрет</w:t>
      </w:r>
      <w:proofErr w:type="gramStart"/>
      <w:r>
        <w:t>.К</w:t>
      </w:r>
      <w:proofErr w:type="gramEnd"/>
      <w:r>
        <w:t>акие</w:t>
      </w:r>
      <w:proofErr w:type="spellEnd"/>
      <w:r>
        <w:t xml:space="preserve"> средства использует композитор при создании образа (записать в тетрадь).</w:t>
      </w:r>
    </w:p>
    <w:p w:rsidR="00F0499B" w:rsidRDefault="00F0499B" w:rsidP="00F0499B"/>
    <w:p w:rsidR="00F0499B" w:rsidRDefault="00F0499B" w:rsidP="00F0499B">
      <w:r>
        <w:t xml:space="preserve">   2.Образы природы в творчестве музыкантов (привести примеры и записать в тетрадь).</w:t>
      </w:r>
    </w:p>
    <w:p w:rsidR="00603B75" w:rsidRDefault="00603B75" w:rsidP="00F0499B"/>
    <w:p w:rsidR="00603B75" w:rsidRDefault="00603B75" w:rsidP="00F0499B"/>
    <w:p w:rsidR="00603B75" w:rsidRPr="00603B75" w:rsidRDefault="00603B75" w:rsidP="00F0499B">
      <w:pPr>
        <w:rPr>
          <w:b/>
        </w:rPr>
      </w:pPr>
      <w:r w:rsidRPr="00603B75">
        <w:rPr>
          <w:b/>
        </w:rPr>
        <w:t>Математика</w:t>
      </w:r>
    </w:p>
    <w:p w:rsidR="00603B75" w:rsidRDefault="00603B75" w:rsidP="00603B75">
      <w:r>
        <w:t>Тема</w:t>
      </w:r>
      <w:proofErr w:type="gramStart"/>
      <w:r>
        <w:t xml:space="preserve"> :</w:t>
      </w:r>
      <w:proofErr w:type="gramEnd"/>
      <w:r>
        <w:t xml:space="preserve"> &amp; 34. Умножение  десятичных дробей.</w:t>
      </w:r>
      <w:r>
        <w:br/>
        <w:t>1.04</w:t>
      </w:r>
      <w:proofErr w:type="gramStart"/>
      <w:r>
        <w:t xml:space="preserve"> ;</w:t>
      </w:r>
      <w:proofErr w:type="gramEnd"/>
      <w:r>
        <w:t>2,04; 3,04; 6,04;7,04.</w:t>
      </w:r>
      <w:r>
        <w:br/>
        <w:t>Повторить правила  умножения  десятичной  дроби на 10, 100, 1000 и т.д.</w:t>
      </w:r>
      <w:r>
        <w:br/>
        <w:t>Повторить правила  умножения</w:t>
      </w:r>
      <w:r w:rsidRPr="00B223C8">
        <w:t xml:space="preserve">  </w:t>
      </w:r>
      <w:proofErr w:type="gramStart"/>
      <w:r w:rsidRPr="00B223C8">
        <w:t>десятичной</w:t>
      </w:r>
      <w:proofErr w:type="gramEnd"/>
      <w:r w:rsidRPr="00B223C8">
        <w:t xml:space="preserve">  дроб</w:t>
      </w:r>
      <w:r>
        <w:t>на на десятичную дробь.</w:t>
      </w:r>
      <w:r>
        <w:br/>
        <w:t xml:space="preserve"> Выучить правило умножения</w:t>
      </w:r>
      <w:r w:rsidRPr="00471749">
        <w:t xml:space="preserve">  </w:t>
      </w:r>
      <w:proofErr w:type="gramStart"/>
      <w:r w:rsidRPr="00471749">
        <w:t>десятичной</w:t>
      </w:r>
      <w:proofErr w:type="gramEnd"/>
      <w:r w:rsidRPr="00471749">
        <w:t xml:space="preserve">  дробна на</w:t>
      </w:r>
      <w:r>
        <w:t xml:space="preserve"> 0,1; 0,01; 0,001 и т. д.</w:t>
      </w:r>
      <w:r>
        <w:br/>
        <w:t>Выучить свойства умножения.</w:t>
      </w:r>
      <w:r>
        <w:br/>
        <w:t>Рассмотреть на примерах из учебнике как применять указанные правила</w:t>
      </w:r>
      <w:proofErr w:type="gramStart"/>
      <w:r>
        <w:t xml:space="preserve"> .</w:t>
      </w:r>
      <w:proofErr w:type="gramEnd"/>
      <w:r>
        <w:br/>
        <w:t>Записать правила в конспект.</w:t>
      </w:r>
      <w:r>
        <w:br/>
        <w:t xml:space="preserve">Закрепить  правила  </w:t>
      </w:r>
      <w:proofErr w:type="gramStart"/>
      <w:r>
        <w:t>при</w:t>
      </w:r>
      <w:proofErr w:type="gramEnd"/>
      <w:r>
        <w:t xml:space="preserve"> решение примеров и задач из учебника.</w:t>
      </w:r>
      <w:r>
        <w:br/>
        <w:t>Решить самостоятельную работу</w:t>
      </w:r>
      <w:proofErr w:type="gramStart"/>
      <w:r>
        <w:t xml:space="preserve"> .</w:t>
      </w:r>
      <w:proofErr w:type="gramEnd"/>
      <w:r>
        <w:br/>
        <w:t>Индивидуальная работа по карточкам.</w:t>
      </w:r>
      <w:r>
        <w:br/>
        <w:t xml:space="preserve">Ответить на вопросы указанные в </w:t>
      </w:r>
      <w:r w:rsidRPr="00471749">
        <w:t>&amp; 34</w:t>
      </w:r>
      <w: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98"/>
        <w:gridCol w:w="3953"/>
        <w:gridCol w:w="5238"/>
      </w:tblGrid>
      <w:tr w:rsidR="00603B75" w:rsidTr="00F408C9">
        <w:tc>
          <w:tcPr>
            <w:tcW w:w="675" w:type="dxa"/>
          </w:tcPr>
          <w:p w:rsidR="00603B75" w:rsidRDefault="00603B75" w:rsidP="00F408C9">
            <w:r>
              <w:t>Дата</w:t>
            </w:r>
          </w:p>
        </w:tc>
        <w:tc>
          <w:tcPr>
            <w:tcW w:w="3969" w:type="dxa"/>
          </w:tcPr>
          <w:p w:rsidR="00603B75" w:rsidRDefault="00603B75" w:rsidP="00F408C9">
            <w:r>
              <w:t xml:space="preserve">                                      Тема </w:t>
            </w:r>
          </w:p>
        </w:tc>
        <w:tc>
          <w:tcPr>
            <w:tcW w:w="5245" w:type="dxa"/>
          </w:tcPr>
          <w:p w:rsidR="00603B75" w:rsidRDefault="00603B75" w:rsidP="00F408C9">
            <w:r>
              <w:t xml:space="preserve"> Задания </w:t>
            </w:r>
          </w:p>
        </w:tc>
      </w:tr>
      <w:tr w:rsidR="00603B75" w:rsidTr="00F408C9">
        <w:tc>
          <w:tcPr>
            <w:tcW w:w="675" w:type="dxa"/>
          </w:tcPr>
          <w:p w:rsidR="00603B75" w:rsidRDefault="00603B75" w:rsidP="00F408C9">
            <w:r>
              <w:t>1.04.</w:t>
            </w:r>
          </w:p>
        </w:tc>
        <w:tc>
          <w:tcPr>
            <w:tcW w:w="3969" w:type="dxa"/>
          </w:tcPr>
          <w:p w:rsidR="00603B75" w:rsidRDefault="00603B75" w:rsidP="00F408C9">
            <w:r w:rsidRPr="00E9022C">
              <w:t>&amp; 34. Умножение  десятичных дробей.</w:t>
            </w:r>
          </w:p>
        </w:tc>
        <w:tc>
          <w:tcPr>
            <w:tcW w:w="5245" w:type="dxa"/>
          </w:tcPr>
          <w:p w:rsidR="00603B75" w:rsidRDefault="00603B75" w:rsidP="00F408C9">
            <w:r>
              <w:t>№ 914(1,2,5,6,10,12),№915(1,5,7,10).с.232.</w:t>
            </w:r>
          </w:p>
        </w:tc>
      </w:tr>
      <w:tr w:rsidR="00603B75" w:rsidTr="00F408C9">
        <w:tc>
          <w:tcPr>
            <w:tcW w:w="675" w:type="dxa"/>
          </w:tcPr>
          <w:p w:rsidR="00603B75" w:rsidRDefault="00603B75" w:rsidP="00F408C9">
            <w:r>
              <w:t>2.04.</w:t>
            </w:r>
          </w:p>
        </w:tc>
        <w:tc>
          <w:tcPr>
            <w:tcW w:w="3969" w:type="dxa"/>
          </w:tcPr>
          <w:p w:rsidR="00603B75" w:rsidRDefault="00603B75" w:rsidP="00F408C9">
            <w:r w:rsidRPr="00E9022C">
              <w:t>&amp; 34. Умножение  десятичных дробей.</w:t>
            </w:r>
          </w:p>
        </w:tc>
        <w:tc>
          <w:tcPr>
            <w:tcW w:w="5245" w:type="dxa"/>
          </w:tcPr>
          <w:p w:rsidR="00603B75" w:rsidRDefault="00603B75" w:rsidP="00F408C9">
            <w:r>
              <w:t>№917 ,№ 922,№926. С.232,233.</w:t>
            </w:r>
          </w:p>
        </w:tc>
      </w:tr>
      <w:tr w:rsidR="00603B75" w:rsidTr="00F408C9">
        <w:tc>
          <w:tcPr>
            <w:tcW w:w="675" w:type="dxa"/>
          </w:tcPr>
          <w:p w:rsidR="00603B75" w:rsidRDefault="00603B75" w:rsidP="00F408C9">
            <w:r>
              <w:t>3.04.</w:t>
            </w:r>
          </w:p>
        </w:tc>
        <w:tc>
          <w:tcPr>
            <w:tcW w:w="3969" w:type="dxa"/>
          </w:tcPr>
          <w:p w:rsidR="00603B75" w:rsidRDefault="00603B75" w:rsidP="00F408C9">
            <w:r w:rsidRPr="00E9022C">
              <w:t>&amp; 34. Умножение  десятичных дробей.</w:t>
            </w:r>
          </w:p>
        </w:tc>
        <w:tc>
          <w:tcPr>
            <w:tcW w:w="5245" w:type="dxa"/>
          </w:tcPr>
          <w:p w:rsidR="00603B75" w:rsidRDefault="00603B75" w:rsidP="00F408C9">
            <w:r>
              <w:t xml:space="preserve"> №925,№ 926(1,2),№ 930.с.233. </w:t>
            </w:r>
          </w:p>
        </w:tc>
      </w:tr>
      <w:tr w:rsidR="00603B75" w:rsidTr="00F408C9">
        <w:tc>
          <w:tcPr>
            <w:tcW w:w="675" w:type="dxa"/>
          </w:tcPr>
          <w:p w:rsidR="00603B75" w:rsidRDefault="00603B75" w:rsidP="00F408C9">
            <w:r>
              <w:t>6.04.</w:t>
            </w:r>
          </w:p>
        </w:tc>
        <w:tc>
          <w:tcPr>
            <w:tcW w:w="3969" w:type="dxa"/>
          </w:tcPr>
          <w:p w:rsidR="00603B75" w:rsidRDefault="00603B75" w:rsidP="00F408C9">
            <w:r w:rsidRPr="00E9022C">
              <w:t>&amp; 34. Умножение  десятичных дробей.</w:t>
            </w:r>
          </w:p>
        </w:tc>
        <w:tc>
          <w:tcPr>
            <w:tcW w:w="5245" w:type="dxa"/>
          </w:tcPr>
          <w:p w:rsidR="00603B75" w:rsidRDefault="00603B75" w:rsidP="00F408C9">
            <w:r>
              <w:t>№ 944,№ 946(1)№948(1,3).Самостоятельная работа</w:t>
            </w:r>
          </w:p>
        </w:tc>
      </w:tr>
      <w:tr w:rsidR="00603B75" w:rsidTr="00F408C9">
        <w:tc>
          <w:tcPr>
            <w:tcW w:w="675" w:type="dxa"/>
          </w:tcPr>
          <w:p w:rsidR="00603B75" w:rsidRDefault="00603B75" w:rsidP="00F408C9">
            <w:r>
              <w:t>7.04.</w:t>
            </w:r>
          </w:p>
        </w:tc>
        <w:tc>
          <w:tcPr>
            <w:tcW w:w="3969" w:type="dxa"/>
          </w:tcPr>
          <w:p w:rsidR="00603B75" w:rsidRDefault="00603B75" w:rsidP="00F408C9">
            <w:r w:rsidRPr="00E9022C">
              <w:t>&amp; 34. Умножение  десятичных дробей.</w:t>
            </w:r>
          </w:p>
        </w:tc>
        <w:tc>
          <w:tcPr>
            <w:tcW w:w="5245" w:type="dxa"/>
          </w:tcPr>
          <w:p w:rsidR="00603B75" w:rsidRDefault="00603B75" w:rsidP="00F408C9">
            <w:r>
              <w:t>№ 954,№956. Тест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603B75" w:rsidRDefault="00603B75" w:rsidP="00603B75"/>
    <w:p w:rsidR="00603B75" w:rsidRDefault="00603B75" w:rsidP="00F0499B"/>
    <w:p w:rsidR="00D75D00" w:rsidRDefault="00D75D00" w:rsidP="00F0499B">
      <w:r>
        <w:t>Английский язык</w:t>
      </w:r>
    </w:p>
    <w:tbl>
      <w:tblPr>
        <w:tblStyle w:val="a3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685"/>
      </w:tblGrid>
      <w:tr w:rsidR="00D75D00" w:rsidRPr="00CF26B1" w:rsidTr="00DF387C">
        <w:tc>
          <w:tcPr>
            <w:tcW w:w="1242" w:type="dxa"/>
          </w:tcPr>
          <w:p w:rsidR="00D75D00" w:rsidRPr="00CF26B1" w:rsidRDefault="00D75D00" w:rsidP="00DF387C">
            <w:pPr>
              <w:ind w:right="-1"/>
              <w:jc w:val="center"/>
              <w:rPr>
                <w:b/>
              </w:rPr>
            </w:pPr>
            <w:r>
              <w:t>Дата</w:t>
            </w:r>
          </w:p>
        </w:tc>
        <w:tc>
          <w:tcPr>
            <w:tcW w:w="3828" w:type="dxa"/>
          </w:tcPr>
          <w:p w:rsidR="00D75D00" w:rsidRPr="009D2E9D" w:rsidRDefault="00D75D00" w:rsidP="00DF387C">
            <w:pPr>
              <w:snapToGrid w:val="0"/>
              <w:ind w:right="4"/>
              <w:jc w:val="center"/>
              <w:rPr>
                <w:b/>
                <w:kern w:val="2"/>
              </w:rPr>
            </w:pPr>
            <w:r>
              <w:rPr>
                <w:kern w:val="2"/>
              </w:rPr>
              <w:t>Тема</w:t>
            </w:r>
          </w:p>
        </w:tc>
        <w:tc>
          <w:tcPr>
            <w:tcW w:w="3685" w:type="dxa"/>
          </w:tcPr>
          <w:p w:rsidR="00D75D00" w:rsidRPr="00CF26B1" w:rsidRDefault="00D75D00" w:rsidP="00DF387C">
            <w:pPr>
              <w:ind w:right="-1"/>
              <w:jc w:val="center"/>
              <w:rPr>
                <w:b/>
              </w:rPr>
            </w:pPr>
            <w:r>
              <w:t>Дома</w:t>
            </w:r>
          </w:p>
        </w:tc>
      </w:tr>
      <w:tr w:rsidR="00D75D00" w:rsidRPr="00CF26B1" w:rsidTr="00DF387C">
        <w:tc>
          <w:tcPr>
            <w:tcW w:w="1242" w:type="dxa"/>
          </w:tcPr>
          <w:p w:rsidR="00D75D00" w:rsidRPr="00CF26B1" w:rsidRDefault="00D75D00" w:rsidP="00DF387C">
            <w:pPr>
              <w:ind w:right="-1"/>
              <w:rPr>
                <w:b/>
              </w:rPr>
            </w:pPr>
            <w:r>
              <w:t>1</w:t>
            </w:r>
            <w:r w:rsidRPr="00CF26B1">
              <w:t>.04</w:t>
            </w:r>
          </w:p>
        </w:tc>
        <w:tc>
          <w:tcPr>
            <w:tcW w:w="3828" w:type="dxa"/>
          </w:tcPr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85D72">
              <w:t>Раздел 4. Разговоры о семье.</w:t>
            </w:r>
          </w:p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A85D72">
              <w:rPr>
                <w:i/>
              </w:rPr>
              <w:t>Секция 1. Пишем письма.</w:t>
            </w:r>
          </w:p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685" w:type="dxa"/>
          </w:tcPr>
          <w:p w:rsidR="00D75D00" w:rsidRDefault="00D75D00" w:rsidP="00DF387C">
            <w:pPr>
              <w:ind w:right="-1"/>
              <w:rPr>
                <w:b/>
              </w:rPr>
            </w:pPr>
            <w:r>
              <w:t xml:space="preserve">Стр. 136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2,3 –выписать слова в словарь, выучить;</w:t>
            </w:r>
          </w:p>
          <w:p w:rsidR="00D75D00" w:rsidRPr="009D2E9D" w:rsidRDefault="00D75D00" w:rsidP="00DF387C">
            <w:pPr>
              <w:ind w:right="-1"/>
              <w:rPr>
                <w:b/>
              </w:rPr>
            </w:pPr>
            <w:r>
              <w:t>Стр. 64 на листке (1,4)</w:t>
            </w:r>
          </w:p>
        </w:tc>
      </w:tr>
      <w:tr w:rsidR="00D75D00" w:rsidRPr="00CF26B1" w:rsidTr="00DF387C">
        <w:tc>
          <w:tcPr>
            <w:tcW w:w="1242" w:type="dxa"/>
          </w:tcPr>
          <w:p w:rsidR="00D75D00" w:rsidRPr="00CF26B1" w:rsidRDefault="00D75D00" w:rsidP="00DF387C">
            <w:pPr>
              <w:ind w:right="-1"/>
              <w:rPr>
                <w:b/>
              </w:rPr>
            </w:pPr>
            <w:r>
              <w:t>2.04</w:t>
            </w:r>
          </w:p>
        </w:tc>
        <w:tc>
          <w:tcPr>
            <w:tcW w:w="3828" w:type="dxa"/>
          </w:tcPr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85D72">
              <w:t xml:space="preserve">Практика в чтении: «Интервью </w:t>
            </w:r>
            <w:proofErr w:type="spellStart"/>
            <w:r w:rsidRPr="00A85D72">
              <w:t>Мелинды</w:t>
            </w:r>
            <w:proofErr w:type="spellEnd"/>
            <w:r w:rsidRPr="00A85D72">
              <w:t>», работа с текстом.</w:t>
            </w:r>
          </w:p>
        </w:tc>
        <w:tc>
          <w:tcPr>
            <w:tcW w:w="3685" w:type="dxa"/>
          </w:tcPr>
          <w:p w:rsidR="00D75D00" w:rsidRPr="009D2E9D" w:rsidRDefault="00D75D00" w:rsidP="00DF387C">
            <w:pPr>
              <w:ind w:right="-1"/>
              <w:rPr>
                <w:b/>
              </w:rPr>
            </w:pPr>
            <w:r>
              <w:t>Стр.137 упр. 5,6</w:t>
            </w:r>
          </w:p>
        </w:tc>
      </w:tr>
      <w:tr w:rsidR="00D75D00" w:rsidRPr="00CF26B1" w:rsidTr="00DF387C">
        <w:tc>
          <w:tcPr>
            <w:tcW w:w="1242" w:type="dxa"/>
          </w:tcPr>
          <w:p w:rsidR="00D75D00" w:rsidRDefault="00D75D00" w:rsidP="00DF387C">
            <w:pPr>
              <w:ind w:right="-1"/>
              <w:rPr>
                <w:b/>
              </w:rPr>
            </w:pPr>
            <w:r>
              <w:t>7.04</w:t>
            </w:r>
          </w:p>
        </w:tc>
        <w:tc>
          <w:tcPr>
            <w:tcW w:w="3828" w:type="dxa"/>
          </w:tcPr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85D72">
              <w:t>Практика в письме: Письмо другу об интересном месте, которое посетил.</w:t>
            </w:r>
          </w:p>
        </w:tc>
        <w:tc>
          <w:tcPr>
            <w:tcW w:w="3685" w:type="dxa"/>
          </w:tcPr>
          <w:p w:rsidR="00D75D00" w:rsidRDefault="00D75D00" w:rsidP="00DF387C">
            <w:pPr>
              <w:ind w:right="-1"/>
              <w:rPr>
                <w:b/>
              </w:rPr>
            </w:pPr>
            <w:r>
              <w:t xml:space="preserve">Стр.138- 139 упр. 8,9 (выписать в словарь новые слова) </w:t>
            </w:r>
          </w:p>
          <w:p w:rsidR="00D75D00" w:rsidRDefault="00D75D00" w:rsidP="00DF387C">
            <w:pPr>
              <w:ind w:right="-1"/>
              <w:rPr>
                <w:b/>
              </w:rPr>
            </w:pPr>
            <w:r>
              <w:t>стр. 65 на листке упр. 5</w:t>
            </w:r>
          </w:p>
        </w:tc>
      </w:tr>
      <w:tr w:rsidR="00D75D00" w:rsidRPr="00CF26B1" w:rsidTr="00DF387C">
        <w:tc>
          <w:tcPr>
            <w:tcW w:w="1242" w:type="dxa"/>
          </w:tcPr>
          <w:p w:rsidR="00D75D00" w:rsidRDefault="00D75D00" w:rsidP="00DF387C">
            <w:pPr>
              <w:ind w:right="-1"/>
              <w:rPr>
                <w:b/>
              </w:rPr>
            </w:pPr>
            <w:r>
              <w:lastRenderedPageBreak/>
              <w:t>8.04</w:t>
            </w:r>
          </w:p>
        </w:tc>
        <w:tc>
          <w:tcPr>
            <w:tcW w:w="3828" w:type="dxa"/>
          </w:tcPr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A85D72">
              <w:rPr>
                <w:i/>
              </w:rPr>
              <w:t>Секция 2. Описываем семью.</w:t>
            </w:r>
          </w:p>
          <w:p w:rsidR="00D75D00" w:rsidRPr="00A85D72" w:rsidRDefault="00D75D00" w:rsidP="00DF3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85D72">
              <w:t>Знакомство с лексикой. Выполнение упражнений на активизацию новой лексики.</w:t>
            </w:r>
          </w:p>
        </w:tc>
        <w:tc>
          <w:tcPr>
            <w:tcW w:w="3685" w:type="dxa"/>
          </w:tcPr>
          <w:p w:rsidR="00D75D00" w:rsidRDefault="00D75D00" w:rsidP="00DF387C">
            <w:pPr>
              <w:ind w:right="-1"/>
              <w:rPr>
                <w:b/>
              </w:rPr>
            </w:pPr>
            <w:r>
              <w:t>Стр. 140-141  упр. 15-18</w:t>
            </w:r>
          </w:p>
          <w:p w:rsidR="00D75D00" w:rsidRDefault="00D75D00" w:rsidP="00DF387C">
            <w:pPr>
              <w:ind w:right="-1"/>
              <w:rPr>
                <w:b/>
              </w:rPr>
            </w:pPr>
            <w:r>
              <w:t>выписать слова в словарь, выучить;</w:t>
            </w:r>
          </w:p>
          <w:p w:rsidR="00D75D00" w:rsidRDefault="00D75D00" w:rsidP="00DF387C">
            <w:pPr>
              <w:ind w:right="-1"/>
              <w:rPr>
                <w:b/>
              </w:rPr>
            </w:pPr>
          </w:p>
        </w:tc>
      </w:tr>
    </w:tbl>
    <w:p w:rsidR="00D75D00" w:rsidRDefault="00D75D00" w:rsidP="00F0499B"/>
    <w:p w:rsidR="00096B8B" w:rsidRDefault="00096B8B" w:rsidP="00F0499B"/>
    <w:p w:rsidR="00096B8B" w:rsidRDefault="00096B8B" w:rsidP="00F0499B"/>
    <w:p w:rsidR="00096B8B" w:rsidRDefault="00096B8B" w:rsidP="00F0499B"/>
    <w:p w:rsidR="00096B8B" w:rsidRDefault="00096B8B" w:rsidP="00F0499B"/>
    <w:p w:rsidR="00096B8B" w:rsidRDefault="00096B8B" w:rsidP="00F0499B"/>
    <w:p w:rsidR="00096B8B" w:rsidRDefault="00096B8B" w:rsidP="00F0499B"/>
    <w:tbl>
      <w:tblPr>
        <w:tblpPr w:leftFromText="180" w:rightFromText="180" w:vertAnchor="page" w:horzAnchor="margin" w:tblpXSpec="right" w:tblpY="215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5745"/>
        <w:gridCol w:w="4110"/>
      </w:tblGrid>
      <w:tr w:rsidR="00096B8B" w:rsidRPr="00FE3B71" w:rsidTr="00B35DA3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Задания</w:t>
            </w:r>
          </w:p>
        </w:tc>
      </w:tr>
      <w:tr w:rsidR="00096B8B" w:rsidRPr="00FE3B71" w:rsidTr="00B35DA3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1.04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Как образуется повелительное наклонение глагола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80,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630, </w:t>
            </w:r>
            <w:proofErr w:type="spell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r w:rsidRPr="00FE3B71">
              <w:rPr>
                <w:sz w:val="28"/>
                <w:szCs w:val="28"/>
                <w:lang w:eastAsia="en-US"/>
              </w:rPr>
              <w:t xml:space="preserve"> 632 -  изучить таблицу. </w:t>
            </w:r>
          </w:p>
        </w:tc>
      </w:tr>
      <w:tr w:rsidR="00096B8B" w:rsidRPr="00FE3B71" w:rsidTr="00B35DA3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2.04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Времена глагола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81,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637 </w:t>
            </w:r>
          </w:p>
        </w:tc>
      </w:tr>
      <w:tr w:rsidR="00096B8B" w:rsidRPr="00FE3B71" w:rsidTr="00B35DA3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3.04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Спряжение глагола. Лицо и число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 82,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648  </w:t>
            </w:r>
          </w:p>
        </w:tc>
      </w:tr>
      <w:tr w:rsidR="00096B8B" w:rsidRPr="00FE3B71" w:rsidTr="00B35DA3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Правописание безударных  личных окончаний глагола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83,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656</w:t>
            </w:r>
          </w:p>
        </w:tc>
      </w:tr>
    </w:tbl>
    <w:p w:rsidR="00096B8B" w:rsidRPr="009B113E" w:rsidRDefault="00096B8B" w:rsidP="00096B8B">
      <w:pPr>
        <w:jc w:val="center"/>
        <w:rPr>
          <w:sz w:val="28"/>
          <w:szCs w:val="28"/>
        </w:rPr>
      </w:pPr>
      <w:r w:rsidRPr="009B113E">
        <w:rPr>
          <w:sz w:val="28"/>
          <w:szCs w:val="28"/>
        </w:rPr>
        <w:t>Русский язык 5 класс</w:t>
      </w:r>
    </w:p>
    <w:p w:rsidR="00096B8B" w:rsidRPr="009B113E" w:rsidRDefault="00096B8B" w:rsidP="00096B8B">
      <w:pPr>
        <w:rPr>
          <w:sz w:val="28"/>
          <w:szCs w:val="28"/>
        </w:rPr>
      </w:pPr>
    </w:p>
    <w:p w:rsidR="00096B8B" w:rsidRPr="00FE3B71" w:rsidRDefault="00096B8B" w:rsidP="00096B8B">
      <w:pPr>
        <w:rPr>
          <w:b/>
          <w:sz w:val="28"/>
          <w:szCs w:val="28"/>
        </w:rPr>
      </w:pP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2"/>
        <w:gridCol w:w="5723"/>
        <w:gridCol w:w="4111"/>
      </w:tblGrid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6.04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Правописание безударных  личных окончаний глагола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233, записать план разбора, </w:t>
            </w:r>
            <w:proofErr w:type="spell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r w:rsidRPr="00FE3B71">
              <w:rPr>
                <w:sz w:val="28"/>
                <w:szCs w:val="28"/>
                <w:lang w:eastAsia="en-US"/>
              </w:rPr>
              <w:t xml:space="preserve"> 660 </w:t>
            </w:r>
          </w:p>
        </w:tc>
      </w:tr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Безличные глаголы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84,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662</w:t>
            </w:r>
          </w:p>
        </w:tc>
      </w:tr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Переходные и непереходные глаголы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236, правило, </w:t>
            </w:r>
            <w:proofErr w:type="spell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r w:rsidRPr="00FE3B71">
              <w:rPr>
                <w:sz w:val="28"/>
                <w:szCs w:val="28"/>
                <w:lang w:eastAsia="en-US"/>
              </w:rPr>
              <w:t xml:space="preserve"> 664</w:t>
            </w:r>
          </w:p>
        </w:tc>
      </w:tr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 Как  связываются предложения в тексте. «Данное» и « новое» в предложениях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85,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668</w:t>
            </w:r>
          </w:p>
        </w:tc>
      </w:tr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  Как  связываются предложения в тексте. «Данное» и « новое» в предложениях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239, </w:t>
            </w:r>
            <w:proofErr w:type="spell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r w:rsidRPr="00FE3B71">
              <w:rPr>
                <w:sz w:val="28"/>
                <w:szCs w:val="28"/>
                <w:lang w:eastAsia="en-US"/>
              </w:rPr>
              <w:t xml:space="preserve"> 670</w:t>
            </w:r>
          </w:p>
        </w:tc>
      </w:tr>
      <w:tr w:rsidR="00096B8B" w:rsidRPr="00FE3B71" w:rsidTr="00B35DA3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B8B" w:rsidRPr="00FE3B71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 Строение текста типа повествования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8B" w:rsidRPr="00FE3B71" w:rsidRDefault="00096B8B" w:rsidP="00B35DA3">
            <w:pPr>
              <w:rPr>
                <w:b/>
                <w:sz w:val="28"/>
                <w:szCs w:val="28"/>
                <w:lang w:eastAsia="en-US"/>
              </w:rPr>
            </w:pPr>
            <w:r w:rsidRPr="00FE3B71">
              <w:rPr>
                <w:sz w:val="28"/>
                <w:szCs w:val="28"/>
                <w:lang w:eastAsia="en-US"/>
              </w:rPr>
              <w:t xml:space="preserve">Параграф 86, </w:t>
            </w:r>
            <w:proofErr w:type="spellStart"/>
            <w:proofErr w:type="gramStart"/>
            <w:r w:rsidRPr="00FE3B71">
              <w:rPr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FE3B71">
              <w:rPr>
                <w:sz w:val="28"/>
                <w:szCs w:val="28"/>
                <w:lang w:eastAsia="en-US"/>
              </w:rPr>
              <w:t xml:space="preserve"> 683</w:t>
            </w:r>
          </w:p>
        </w:tc>
      </w:tr>
    </w:tbl>
    <w:p w:rsidR="00096B8B" w:rsidRPr="00FE3B71" w:rsidRDefault="00096B8B" w:rsidP="00096B8B">
      <w:pPr>
        <w:rPr>
          <w:b/>
          <w:sz w:val="28"/>
          <w:szCs w:val="28"/>
        </w:rPr>
      </w:pPr>
    </w:p>
    <w:p w:rsidR="00096B8B" w:rsidRPr="009B113E" w:rsidRDefault="00096B8B" w:rsidP="00096B8B">
      <w:pPr>
        <w:tabs>
          <w:tab w:val="left" w:pos="3010"/>
        </w:tabs>
        <w:rPr>
          <w:sz w:val="28"/>
          <w:szCs w:val="28"/>
        </w:rPr>
      </w:pPr>
      <w:r w:rsidRPr="00FE3B71">
        <w:rPr>
          <w:sz w:val="28"/>
          <w:szCs w:val="28"/>
        </w:rPr>
        <w:tab/>
      </w:r>
      <w:r w:rsidRPr="009B113E">
        <w:rPr>
          <w:sz w:val="28"/>
          <w:szCs w:val="28"/>
        </w:rPr>
        <w:t>Литература 5 класс</w:t>
      </w:r>
    </w:p>
    <w:tbl>
      <w:tblPr>
        <w:tblpPr w:leftFromText="180" w:rightFromText="180" w:vertAnchor="text" w:horzAnchor="page" w:tblpX="685" w:tblpY="383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528"/>
        <w:gridCol w:w="3260"/>
      </w:tblGrid>
      <w:tr w:rsidR="00096B8B" w:rsidRPr="009B113E" w:rsidTr="00B35DA3">
        <w:trPr>
          <w:trHeight w:val="558"/>
        </w:trPr>
        <w:tc>
          <w:tcPr>
            <w:tcW w:w="1843" w:type="dxa"/>
          </w:tcPr>
          <w:p w:rsidR="00096B8B" w:rsidRPr="009B113E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Задания</w:t>
            </w:r>
          </w:p>
        </w:tc>
      </w:tr>
      <w:tr w:rsidR="00096B8B" w:rsidRPr="009B113E" w:rsidTr="00B35DA3">
        <w:trPr>
          <w:trHeight w:val="558"/>
        </w:trPr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t>2.04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 В.П. Астафьев.   «</w:t>
            </w:r>
            <w:proofErr w:type="spellStart"/>
            <w:r w:rsidRPr="009B113E">
              <w:rPr>
                <w:sz w:val="28"/>
                <w:szCs w:val="28"/>
              </w:rPr>
              <w:t>Васюткино</w:t>
            </w:r>
            <w:proofErr w:type="spellEnd"/>
            <w:r w:rsidRPr="009B113E">
              <w:rPr>
                <w:sz w:val="28"/>
                <w:szCs w:val="28"/>
              </w:rPr>
              <w:t xml:space="preserve"> озеро 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Дочитать до конца, </w:t>
            </w:r>
            <w:proofErr w:type="spellStart"/>
            <w:proofErr w:type="gramStart"/>
            <w:r w:rsidRPr="009B113E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9B113E">
              <w:rPr>
                <w:sz w:val="28"/>
                <w:szCs w:val="28"/>
              </w:rPr>
              <w:t xml:space="preserve"> 152 ответить письменно на вопросы 3, 4.</w:t>
            </w:r>
          </w:p>
        </w:tc>
      </w:tr>
      <w:tr w:rsidR="00096B8B" w:rsidRPr="009B113E" w:rsidTr="00B35DA3"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t>6.04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>А.Т. Твардовский.   «Рассказ танкиста».     К.М. Симонов.   «Майор привез мальчишку на лафете</w:t>
            </w:r>
            <w:proofErr w:type="gramStart"/>
            <w:r w:rsidRPr="009B113E">
              <w:rPr>
                <w:sz w:val="28"/>
                <w:szCs w:val="28"/>
              </w:rPr>
              <w:t xml:space="preserve">..».  </w:t>
            </w:r>
            <w:proofErr w:type="gramEnd"/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Стр156-161, </w:t>
            </w:r>
            <w:proofErr w:type="spellStart"/>
            <w:r w:rsidRPr="009B113E">
              <w:rPr>
                <w:sz w:val="28"/>
                <w:szCs w:val="28"/>
              </w:rPr>
              <w:t>выраз</w:t>
            </w:r>
            <w:proofErr w:type="spellEnd"/>
            <w:r w:rsidRPr="009B113E">
              <w:rPr>
                <w:sz w:val="28"/>
                <w:szCs w:val="28"/>
              </w:rPr>
              <w:t xml:space="preserve"> читать, </w:t>
            </w:r>
            <w:proofErr w:type="spellStart"/>
            <w:proofErr w:type="gramStart"/>
            <w:r w:rsidRPr="009B113E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9B113E">
              <w:rPr>
                <w:sz w:val="28"/>
                <w:szCs w:val="28"/>
              </w:rPr>
              <w:t xml:space="preserve"> 158  ответить письменно на вопрос 1.</w:t>
            </w:r>
          </w:p>
        </w:tc>
      </w:tr>
      <w:tr w:rsidR="00096B8B" w:rsidRPr="009B113E" w:rsidTr="00B35DA3"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t>7.04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>Русские поэты 20 в. о Родине и родной природе.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B113E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9B113E">
              <w:rPr>
                <w:sz w:val="28"/>
                <w:szCs w:val="28"/>
              </w:rPr>
              <w:t xml:space="preserve"> 163-169, </w:t>
            </w:r>
            <w:proofErr w:type="spellStart"/>
            <w:r w:rsidRPr="009B113E">
              <w:rPr>
                <w:sz w:val="28"/>
                <w:szCs w:val="28"/>
              </w:rPr>
              <w:t>выраз</w:t>
            </w:r>
            <w:proofErr w:type="spellEnd"/>
            <w:r w:rsidRPr="009B113E">
              <w:rPr>
                <w:sz w:val="28"/>
                <w:szCs w:val="28"/>
              </w:rPr>
              <w:t xml:space="preserve"> читать, составить 5 вопросов по прочитанным произведениям.</w:t>
            </w:r>
          </w:p>
        </w:tc>
      </w:tr>
      <w:tr w:rsidR="00096B8B" w:rsidRPr="009B113E" w:rsidTr="00B35DA3"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lastRenderedPageBreak/>
              <w:t>9.04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Саша Чёрный. «Кавказский пленник».  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>Читать биографию, составить план рассказа.</w:t>
            </w:r>
          </w:p>
        </w:tc>
      </w:tr>
    </w:tbl>
    <w:p w:rsidR="00096B8B" w:rsidRPr="00FE3B71" w:rsidRDefault="00096B8B" w:rsidP="00096B8B">
      <w:pPr>
        <w:rPr>
          <w:b/>
          <w:sz w:val="28"/>
          <w:szCs w:val="28"/>
        </w:rPr>
      </w:pPr>
    </w:p>
    <w:p w:rsidR="00096B8B" w:rsidRPr="00FE3B71" w:rsidRDefault="00096B8B" w:rsidP="00096B8B">
      <w:pPr>
        <w:rPr>
          <w:b/>
          <w:sz w:val="28"/>
          <w:szCs w:val="28"/>
        </w:rPr>
      </w:pPr>
    </w:p>
    <w:p w:rsidR="00096B8B" w:rsidRPr="00FE3B71" w:rsidRDefault="00096B8B" w:rsidP="00096B8B">
      <w:pPr>
        <w:rPr>
          <w:b/>
          <w:sz w:val="28"/>
          <w:szCs w:val="28"/>
        </w:rPr>
      </w:pPr>
    </w:p>
    <w:p w:rsidR="00096B8B" w:rsidRPr="00FE3B71" w:rsidRDefault="00096B8B" w:rsidP="00096B8B">
      <w:pPr>
        <w:rPr>
          <w:b/>
          <w:sz w:val="28"/>
          <w:szCs w:val="28"/>
        </w:rPr>
      </w:pPr>
    </w:p>
    <w:p w:rsidR="00096B8B" w:rsidRDefault="00096B8B" w:rsidP="00096B8B">
      <w:pPr>
        <w:rPr>
          <w:b/>
          <w:sz w:val="28"/>
          <w:szCs w:val="28"/>
        </w:rPr>
      </w:pPr>
    </w:p>
    <w:p w:rsidR="00096B8B" w:rsidRDefault="00096B8B" w:rsidP="00096B8B">
      <w:pPr>
        <w:rPr>
          <w:b/>
          <w:sz w:val="28"/>
          <w:szCs w:val="28"/>
        </w:rPr>
      </w:pPr>
    </w:p>
    <w:p w:rsidR="00096B8B" w:rsidRDefault="00096B8B" w:rsidP="00096B8B">
      <w:pPr>
        <w:rPr>
          <w:b/>
          <w:sz w:val="28"/>
          <w:szCs w:val="28"/>
        </w:rPr>
      </w:pPr>
    </w:p>
    <w:p w:rsidR="00096B8B" w:rsidRPr="009B113E" w:rsidRDefault="00096B8B" w:rsidP="00096B8B">
      <w:pPr>
        <w:tabs>
          <w:tab w:val="left" w:pos="3010"/>
        </w:tabs>
        <w:rPr>
          <w:sz w:val="28"/>
          <w:szCs w:val="28"/>
        </w:rPr>
      </w:pPr>
      <w:r w:rsidRPr="009B113E">
        <w:rPr>
          <w:sz w:val="28"/>
          <w:szCs w:val="28"/>
        </w:rPr>
        <w:t>Родная литература 5 класс</w:t>
      </w:r>
    </w:p>
    <w:tbl>
      <w:tblPr>
        <w:tblpPr w:leftFromText="180" w:rightFromText="180" w:vertAnchor="text" w:horzAnchor="page" w:tblpX="685" w:tblpY="383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528"/>
        <w:gridCol w:w="3260"/>
      </w:tblGrid>
      <w:tr w:rsidR="00096B8B" w:rsidRPr="009B113E" w:rsidTr="00B35DA3">
        <w:trPr>
          <w:trHeight w:val="558"/>
        </w:trPr>
        <w:tc>
          <w:tcPr>
            <w:tcW w:w="1843" w:type="dxa"/>
          </w:tcPr>
          <w:p w:rsidR="00096B8B" w:rsidRPr="009B113E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9B113E">
              <w:rPr>
                <w:sz w:val="28"/>
                <w:szCs w:val="28"/>
                <w:lang w:eastAsia="en-US"/>
              </w:rPr>
              <w:t>Задания</w:t>
            </w:r>
          </w:p>
        </w:tc>
      </w:tr>
      <w:tr w:rsidR="00096B8B" w:rsidRPr="009B113E" w:rsidTr="00B35DA3">
        <w:trPr>
          <w:trHeight w:val="558"/>
        </w:trPr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t>1.04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 З.Я. Яхнин «Карликовая береза»,  К.Л Лисовский «Березка»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Прочитать выразительно, составить   вопросы (3-5)</w:t>
            </w:r>
          </w:p>
        </w:tc>
      </w:tr>
      <w:tr w:rsidR="00096B8B" w:rsidRPr="009B113E" w:rsidTr="00B35DA3">
        <w:tc>
          <w:tcPr>
            <w:tcW w:w="1843" w:type="dxa"/>
          </w:tcPr>
          <w:p w:rsidR="00096B8B" w:rsidRPr="009B113E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9B113E">
              <w:rPr>
                <w:b w:val="0"/>
                <w:color w:val="000000"/>
                <w:sz w:val="28"/>
                <w:szCs w:val="28"/>
              </w:rPr>
              <w:t>8.04</w:t>
            </w:r>
          </w:p>
        </w:tc>
        <w:tc>
          <w:tcPr>
            <w:tcW w:w="5528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Н.В. Гайдук «В борах и раздольях», В.Н. Белкин Белые леса»   </w:t>
            </w:r>
          </w:p>
        </w:tc>
        <w:tc>
          <w:tcPr>
            <w:tcW w:w="3260" w:type="dxa"/>
          </w:tcPr>
          <w:p w:rsidR="00096B8B" w:rsidRPr="009B113E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9B113E">
              <w:rPr>
                <w:sz w:val="28"/>
                <w:szCs w:val="28"/>
              </w:rPr>
              <w:t xml:space="preserve">  Прочитать выразительно, составить   вопросы (3-5)</w:t>
            </w:r>
          </w:p>
        </w:tc>
      </w:tr>
    </w:tbl>
    <w:p w:rsidR="00096B8B" w:rsidRPr="00BC13BF" w:rsidRDefault="00096B8B" w:rsidP="00096B8B">
      <w:pPr>
        <w:rPr>
          <w:b/>
          <w:sz w:val="22"/>
          <w:szCs w:val="22"/>
        </w:rPr>
      </w:pPr>
    </w:p>
    <w:p w:rsidR="00096B8B" w:rsidRPr="00BC13BF" w:rsidRDefault="00096B8B" w:rsidP="00096B8B">
      <w:pPr>
        <w:rPr>
          <w:b/>
          <w:sz w:val="22"/>
          <w:szCs w:val="22"/>
        </w:rPr>
      </w:pPr>
    </w:p>
    <w:p w:rsidR="00096B8B" w:rsidRDefault="00096B8B" w:rsidP="00096B8B">
      <w:pPr>
        <w:tabs>
          <w:tab w:val="left" w:pos="3010"/>
        </w:tabs>
        <w:rPr>
          <w:sz w:val="28"/>
          <w:szCs w:val="28"/>
        </w:rPr>
      </w:pPr>
    </w:p>
    <w:p w:rsidR="00096B8B" w:rsidRDefault="00096B8B" w:rsidP="00096B8B">
      <w:pPr>
        <w:tabs>
          <w:tab w:val="left" w:pos="3010"/>
        </w:tabs>
        <w:rPr>
          <w:sz w:val="28"/>
          <w:szCs w:val="28"/>
        </w:rPr>
      </w:pPr>
    </w:p>
    <w:p w:rsidR="00096B8B" w:rsidRDefault="00096B8B" w:rsidP="00096B8B">
      <w:pPr>
        <w:tabs>
          <w:tab w:val="left" w:pos="3010"/>
        </w:tabs>
        <w:rPr>
          <w:sz w:val="28"/>
          <w:szCs w:val="28"/>
        </w:rPr>
      </w:pPr>
    </w:p>
    <w:p w:rsidR="00096B8B" w:rsidRDefault="00096B8B" w:rsidP="00096B8B">
      <w:pPr>
        <w:tabs>
          <w:tab w:val="left" w:pos="3010"/>
        </w:tabs>
        <w:rPr>
          <w:sz w:val="28"/>
          <w:szCs w:val="28"/>
        </w:rPr>
      </w:pPr>
    </w:p>
    <w:p w:rsidR="00096B8B" w:rsidRPr="00261499" w:rsidRDefault="00096B8B" w:rsidP="00096B8B">
      <w:pPr>
        <w:tabs>
          <w:tab w:val="left" w:pos="3010"/>
        </w:tabs>
        <w:rPr>
          <w:sz w:val="28"/>
          <w:szCs w:val="28"/>
        </w:rPr>
      </w:pPr>
      <w:r>
        <w:rPr>
          <w:sz w:val="28"/>
          <w:szCs w:val="28"/>
        </w:rPr>
        <w:t>Немецкий язык  5 класс</w:t>
      </w:r>
    </w:p>
    <w:tbl>
      <w:tblPr>
        <w:tblpPr w:leftFromText="180" w:rightFromText="180" w:vertAnchor="text" w:horzAnchor="page" w:tblpX="685" w:tblpY="383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528"/>
        <w:gridCol w:w="3260"/>
      </w:tblGrid>
      <w:tr w:rsidR="00096B8B" w:rsidRPr="00E95CF8" w:rsidTr="00B35DA3">
        <w:trPr>
          <w:trHeight w:val="558"/>
        </w:trPr>
        <w:tc>
          <w:tcPr>
            <w:tcW w:w="1843" w:type="dxa"/>
          </w:tcPr>
          <w:p w:rsidR="00096B8B" w:rsidRPr="005B6640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5B664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528" w:type="dxa"/>
          </w:tcPr>
          <w:p w:rsidR="00096B8B" w:rsidRPr="005B6640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5B6640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0" w:type="dxa"/>
          </w:tcPr>
          <w:p w:rsidR="00096B8B" w:rsidRPr="005B6640" w:rsidRDefault="00096B8B" w:rsidP="00B35DA3">
            <w:pPr>
              <w:jc w:val="center"/>
              <w:rPr>
                <w:sz w:val="28"/>
                <w:szCs w:val="28"/>
                <w:lang w:eastAsia="en-US"/>
              </w:rPr>
            </w:pPr>
            <w:r w:rsidRPr="005B6640">
              <w:rPr>
                <w:sz w:val="28"/>
                <w:szCs w:val="28"/>
                <w:lang w:eastAsia="en-US"/>
              </w:rPr>
              <w:t>Задания</w:t>
            </w:r>
          </w:p>
        </w:tc>
      </w:tr>
      <w:tr w:rsidR="00096B8B" w:rsidRPr="00E95CF8" w:rsidTr="00B35DA3">
        <w:trPr>
          <w:trHeight w:val="558"/>
        </w:trPr>
        <w:tc>
          <w:tcPr>
            <w:tcW w:w="1843" w:type="dxa"/>
          </w:tcPr>
          <w:p w:rsidR="00096B8B" w:rsidRPr="006E1016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5528" w:type="dxa"/>
          </w:tcPr>
          <w:p w:rsidR="00096B8B" w:rsidRPr="00A2348F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возникновения Германии.</w:t>
            </w:r>
            <w:r w:rsidRPr="00A23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96B8B" w:rsidRPr="006E1016" w:rsidRDefault="00096B8B" w:rsidP="00B35DA3">
            <w:pPr>
              <w:spacing w:before="75" w:after="150"/>
              <w:ind w:left="-108"/>
              <w:rPr>
                <w:b/>
              </w:rPr>
            </w:pPr>
            <w:r>
              <w:t xml:space="preserve">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177, </w:t>
            </w:r>
            <w:proofErr w:type="spellStart"/>
            <w:r>
              <w:t>упр</w:t>
            </w:r>
            <w:proofErr w:type="spellEnd"/>
            <w:r>
              <w:t xml:space="preserve"> 1. </w:t>
            </w:r>
          </w:p>
        </w:tc>
      </w:tr>
      <w:tr w:rsidR="00096B8B" w:rsidRPr="00E95CF8" w:rsidTr="00B35DA3">
        <w:tc>
          <w:tcPr>
            <w:tcW w:w="1843" w:type="dxa"/>
          </w:tcPr>
          <w:p w:rsidR="00096B8B" w:rsidRPr="006E1016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5528" w:type="dxa"/>
          </w:tcPr>
          <w:p w:rsidR="00096B8B" w:rsidRPr="00A2348F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A2348F">
              <w:rPr>
                <w:rFonts w:ascii="Cambria" w:hAnsi="Cambria"/>
                <w:sz w:val="28"/>
                <w:szCs w:val="28"/>
              </w:rPr>
              <w:t xml:space="preserve">Давайте познакомимся с картой Германии! 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96B8B" w:rsidRPr="006E1016" w:rsidRDefault="00096B8B" w:rsidP="00B35DA3">
            <w:pPr>
              <w:spacing w:before="75" w:after="150"/>
              <w:ind w:left="-108"/>
              <w:rPr>
                <w:b/>
              </w:rPr>
            </w:pP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178, </w:t>
            </w:r>
            <w:proofErr w:type="spellStart"/>
            <w:r>
              <w:t>упр</w:t>
            </w:r>
            <w:proofErr w:type="spellEnd"/>
            <w:r>
              <w:t xml:space="preserve"> 2, правило</w:t>
            </w:r>
          </w:p>
        </w:tc>
      </w:tr>
      <w:tr w:rsidR="00096B8B" w:rsidRPr="00E95CF8" w:rsidTr="00B35DA3">
        <w:tc>
          <w:tcPr>
            <w:tcW w:w="1843" w:type="dxa"/>
          </w:tcPr>
          <w:p w:rsidR="00096B8B" w:rsidRPr="006E1016" w:rsidRDefault="00096B8B" w:rsidP="00B35DA3">
            <w:pPr>
              <w:pStyle w:val="a4"/>
              <w:spacing w:before="100" w:beforeAutospacing="1" w:after="100" w:afterAutospacing="1"/>
              <w:ind w:right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5528" w:type="dxa"/>
          </w:tcPr>
          <w:p w:rsidR="00096B8B" w:rsidRPr="00A2348F" w:rsidRDefault="00096B8B" w:rsidP="00B35DA3">
            <w:pPr>
              <w:spacing w:before="75" w:after="150"/>
              <w:ind w:left="-108"/>
              <w:rPr>
                <w:b/>
                <w:sz w:val="28"/>
                <w:szCs w:val="28"/>
              </w:rPr>
            </w:pPr>
            <w:r w:rsidRPr="00A2348F">
              <w:rPr>
                <w:sz w:val="28"/>
                <w:szCs w:val="28"/>
              </w:rPr>
              <w:t xml:space="preserve">Население Германии.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96B8B" w:rsidRPr="006E1016" w:rsidRDefault="00096B8B" w:rsidP="00B35DA3">
            <w:pPr>
              <w:spacing w:before="75" w:after="150"/>
              <w:ind w:left="-108"/>
              <w:rPr>
                <w:b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179,  </w:t>
            </w:r>
            <w:proofErr w:type="spellStart"/>
            <w:r>
              <w:t>упр</w:t>
            </w:r>
            <w:proofErr w:type="spellEnd"/>
            <w:r>
              <w:t xml:space="preserve"> 4  правило</w:t>
            </w:r>
          </w:p>
        </w:tc>
      </w:tr>
    </w:tbl>
    <w:p w:rsidR="00096B8B" w:rsidRDefault="00096B8B" w:rsidP="00096B8B"/>
    <w:p w:rsidR="00096B8B" w:rsidRDefault="00096B8B" w:rsidP="00F0499B">
      <w:pPr>
        <w:rPr>
          <w:lang w:val="en-US"/>
        </w:rPr>
      </w:pPr>
    </w:p>
    <w:p w:rsidR="00140FF3" w:rsidRDefault="00140FF3" w:rsidP="00F0499B">
      <w:pPr>
        <w:rPr>
          <w:lang w:val="en-US"/>
        </w:rPr>
      </w:pPr>
    </w:p>
    <w:tbl>
      <w:tblPr>
        <w:tblpPr w:leftFromText="180" w:rightFromText="180" w:vertAnchor="text" w:horzAnchor="margin" w:tblpXSpec="center" w:tblpY="518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3012"/>
        <w:gridCol w:w="3180"/>
        <w:gridCol w:w="2868"/>
      </w:tblGrid>
      <w:tr w:rsidR="00140FF3" w:rsidTr="00480A1E">
        <w:trPr>
          <w:trHeight w:val="396"/>
        </w:trPr>
        <w:tc>
          <w:tcPr>
            <w:tcW w:w="1248" w:type="dxa"/>
          </w:tcPr>
          <w:p w:rsidR="00140FF3" w:rsidRDefault="00140FF3" w:rsidP="00480A1E">
            <w:r>
              <w:t>06.04</w:t>
            </w:r>
          </w:p>
        </w:tc>
        <w:tc>
          <w:tcPr>
            <w:tcW w:w="3012" w:type="dxa"/>
          </w:tcPr>
          <w:p w:rsidR="00140FF3" w:rsidRDefault="00140FF3" w:rsidP="00480A1E">
            <w:r>
              <w:t>Устройство Римской республики</w:t>
            </w:r>
          </w:p>
        </w:tc>
        <w:tc>
          <w:tcPr>
            <w:tcW w:w="3180" w:type="dxa"/>
          </w:tcPr>
          <w:p w:rsidR="00140FF3" w:rsidRDefault="00140FF3" w:rsidP="00480A1E">
            <w:r>
              <w:t>Прочитать параграф 46. Составить сложный план к тексту параграфа.</w:t>
            </w:r>
          </w:p>
        </w:tc>
        <w:tc>
          <w:tcPr>
            <w:tcW w:w="2868" w:type="dxa"/>
          </w:tcPr>
          <w:p w:rsidR="00140FF3" w:rsidRDefault="00140FF3" w:rsidP="00480A1E">
            <w:r>
              <w:t>Сложный план к тексту параграфа 46.</w:t>
            </w:r>
          </w:p>
        </w:tc>
      </w:tr>
      <w:tr w:rsidR="00140FF3" w:rsidTr="00480A1E">
        <w:trPr>
          <w:trHeight w:val="636"/>
        </w:trPr>
        <w:tc>
          <w:tcPr>
            <w:tcW w:w="1248" w:type="dxa"/>
          </w:tcPr>
          <w:p w:rsidR="00140FF3" w:rsidRDefault="00140FF3" w:rsidP="00480A1E">
            <w:r>
              <w:t>08.04</w:t>
            </w:r>
          </w:p>
        </w:tc>
        <w:tc>
          <w:tcPr>
            <w:tcW w:w="3012" w:type="dxa"/>
          </w:tcPr>
          <w:p w:rsidR="00140FF3" w:rsidRDefault="00140FF3" w:rsidP="00480A1E">
            <w:r>
              <w:t>Вторая война Рима с Карфагеном</w:t>
            </w:r>
          </w:p>
        </w:tc>
        <w:tc>
          <w:tcPr>
            <w:tcW w:w="3180" w:type="dxa"/>
          </w:tcPr>
          <w:p w:rsidR="00140FF3" w:rsidRDefault="00140FF3" w:rsidP="00480A1E">
            <w:r>
              <w:t>Прочитать параграф 47. Заполнить таблицу «Битвы Ганнибала с римлянами»</w:t>
            </w:r>
          </w:p>
        </w:tc>
        <w:tc>
          <w:tcPr>
            <w:tcW w:w="2868" w:type="dxa"/>
          </w:tcPr>
          <w:p w:rsidR="00140FF3" w:rsidRDefault="00140FF3" w:rsidP="00480A1E">
            <w:r>
              <w:t>Таблица «Битва Ганнибала с римлянами»</w:t>
            </w:r>
          </w:p>
          <w:tbl>
            <w:tblPr>
              <w:tblStyle w:val="a3"/>
              <w:tblpPr w:leftFromText="180" w:rightFromText="180" w:vertAnchor="text" w:horzAnchor="margin" w:tblpY="-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881"/>
              <w:gridCol w:w="881"/>
            </w:tblGrid>
            <w:tr w:rsidR="00140FF3" w:rsidTr="00480A1E">
              <w:tc>
                <w:tcPr>
                  <w:tcW w:w="880" w:type="dxa"/>
                </w:tcPr>
                <w:p w:rsidR="00140FF3" w:rsidRDefault="00140FF3" w:rsidP="00480A1E">
                  <w:r>
                    <w:lastRenderedPageBreak/>
                    <w:t>Битва</w:t>
                  </w:r>
                </w:p>
              </w:tc>
              <w:tc>
                <w:tcPr>
                  <w:tcW w:w="881" w:type="dxa"/>
                </w:tcPr>
                <w:p w:rsidR="00140FF3" w:rsidRDefault="00140FF3" w:rsidP="00480A1E">
                  <w:r>
                    <w:t>Дата</w:t>
                  </w:r>
                </w:p>
              </w:tc>
              <w:tc>
                <w:tcPr>
                  <w:tcW w:w="881" w:type="dxa"/>
                </w:tcPr>
                <w:p w:rsidR="00140FF3" w:rsidRDefault="00140FF3" w:rsidP="00480A1E">
                  <w:r>
                    <w:t xml:space="preserve">Итог </w:t>
                  </w:r>
                </w:p>
              </w:tc>
            </w:tr>
            <w:tr w:rsidR="00140FF3" w:rsidTr="00480A1E">
              <w:tc>
                <w:tcPr>
                  <w:tcW w:w="880" w:type="dxa"/>
                </w:tcPr>
                <w:p w:rsidR="00140FF3" w:rsidRDefault="00140FF3" w:rsidP="00480A1E"/>
              </w:tc>
              <w:tc>
                <w:tcPr>
                  <w:tcW w:w="881" w:type="dxa"/>
                </w:tcPr>
                <w:p w:rsidR="00140FF3" w:rsidRDefault="00140FF3" w:rsidP="00480A1E"/>
              </w:tc>
              <w:tc>
                <w:tcPr>
                  <w:tcW w:w="881" w:type="dxa"/>
                </w:tcPr>
                <w:p w:rsidR="00140FF3" w:rsidRDefault="00140FF3" w:rsidP="00480A1E"/>
              </w:tc>
            </w:tr>
            <w:tr w:rsidR="00140FF3" w:rsidTr="00480A1E">
              <w:tc>
                <w:tcPr>
                  <w:tcW w:w="880" w:type="dxa"/>
                </w:tcPr>
                <w:p w:rsidR="00140FF3" w:rsidRDefault="00140FF3" w:rsidP="00480A1E"/>
              </w:tc>
              <w:tc>
                <w:tcPr>
                  <w:tcW w:w="881" w:type="dxa"/>
                </w:tcPr>
                <w:p w:rsidR="00140FF3" w:rsidRDefault="00140FF3" w:rsidP="00480A1E"/>
              </w:tc>
              <w:tc>
                <w:tcPr>
                  <w:tcW w:w="881" w:type="dxa"/>
                </w:tcPr>
                <w:p w:rsidR="00140FF3" w:rsidRDefault="00140FF3" w:rsidP="00480A1E"/>
              </w:tc>
            </w:tr>
          </w:tbl>
          <w:p w:rsidR="00140FF3" w:rsidRDefault="00140FF3" w:rsidP="00480A1E"/>
        </w:tc>
      </w:tr>
    </w:tbl>
    <w:p w:rsidR="00140FF3" w:rsidRPr="00140FF3" w:rsidRDefault="00140FF3" w:rsidP="00F0499B">
      <w:pPr>
        <w:rPr>
          <w:lang w:val="en-US"/>
        </w:rPr>
      </w:pPr>
      <w:r>
        <w:lastRenderedPageBreak/>
        <w:t xml:space="preserve">                                                                             </w:t>
      </w:r>
      <w:bookmarkStart w:id="0" w:name="_GoBack"/>
      <w:bookmarkEnd w:id="0"/>
    </w:p>
    <w:sectPr w:rsidR="00140FF3" w:rsidRPr="0014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4A"/>
    <w:rsid w:val="00096B8B"/>
    <w:rsid w:val="00140FF3"/>
    <w:rsid w:val="00251DDF"/>
    <w:rsid w:val="00603B75"/>
    <w:rsid w:val="00A3224A"/>
    <w:rsid w:val="00D03BA0"/>
    <w:rsid w:val="00D75D00"/>
    <w:rsid w:val="00F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6B8B"/>
    <w:pPr>
      <w:ind w:left="720" w:right="2024"/>
      <w:contextualSpacing/>
      <w:jc w:val="both"/>
    </w:pPr>
    <w:rPr>
      <w:rFonts w:eastAsia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6B8B"/>
    <w:pPr>
      <w:ind w:left="720" w:right="2024"/>
      <w:contextualSpacing/>
      <w:jc w:val="both"/>
    </w:pPr>
    <w:rPr>
      <w:rFonts w:eastAsia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2020-03-27T04:13:00Z</dcterms:created>
  <dcterms:modified xsi:type="dcterms:W3CDTF">2020-03-30T03:07:00Z</dcterms:modified>
</cp:coreProperties>
</file>